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Ind w:w="-72" w:type="dxa"/>
        <w:tblLook w:val="01E0"/>
      </w:tblPr>
      <w:tblGrid>
        <w:gridCol w:w="3037"/>
        <w:gridCol w:w="6934"/>
      </w:tblGrid>
      <w:tr w:rsidR="003A4E40" w:rsidRPr="00B522A3" w:rsidTr="00934404">
        <w:trPr>
          <w:trHeight w:val="296"/>
        </w:trPr>
        <w:tc>
          <w:tcPr>
            <w:tcW w:w="3037" w:type="dxa"/>
            <w:vAlign w:val="center"/>
          </w:tcPr>
          <w:p w:rsidR="003A4E40" w:rsidRPr="00495C65" w:rsidRDefault="003A4E40" w:rsidP="00934404">
            <w:pPr>
              <w:ind w:left="69" w:right="-392" w:hanging="69"/>
              <w:rPr>
                <w:rFonts w:ascii="Arial" w:hAnsi="Arial" w:cs="Arial"/>
                <w:caps/>
                <w:sz w:val="16"/>
                <w:szCs w:val="16"/>
              </w:rPr>
            </w:pPr>
            <w:r w:rsidRPr="00B522A3">
              <w:rPr>
                <w:rFonts w:ascii="Arial" w:hAnsi="Arial" w:cs="Arial"/>
                <w:sz w:val="16"/>
                <w:szCs w:val="16"/>
              </w:rPr>
              <w:t>Website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522A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hyperlink r:id="rId5" w:history="1">
              <w:r w:rsidRPr="00AD4C19">
                <w:rPr>
                  <w:rStyle w:val="NoSpacingChar"/>
                  <w:rFonts w:ascii="Arial" w:hAnsi="Arial" w:cs="Arial"/>
                  <w:sz w:val="20"/>
                </w:rPr>
                <w:t>www.wbsscl.com</w:t>
              </w:r>
            </w:hyperlink>
          </w:p>
        </w:tc>
        <w:tc>
          <w:tcPr>
            <w:tcW w:w="6934" w:type="dxa"/>
            <w:vAlign w:val="center"/>
          </w:tcPr>
          <w:p w:rsidR="003A4E40" w:rsidRPr="00482EC5" w:rsidRDefault="003A4E40" w:rsidP="00934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B522A3">
              <w:rPr>
                <w:rFonts w:ascii="Arial" w:hAnsi="Arial" w:cs="Arial"/>
                <w:caps/>
                <w:sz w:val="16"/>
                <w:szCs w:val="16"/>
              </w:rPr>
              <w:t>E-</w:t>
            </w:r>
            <w:r w:rsidRPr="00B522A3">
              <w:rPr>
                <w:rFonts w:ascii="Arial" w:hAnsi="Arial" w:cs="Arial"/>
                <w:sz w:val="16"/>
                <w:szCs w:val="16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522A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hyperlink r:id="rId6" w:history="1">
              <w:r w:rsidRPr="00AD4C19">
                <w:rPr>
                  <w:rStyle w:val="NoSpacingChar"/>
                  <w:rFonts w:ascii="Arial" w:hAnsi="Arial" w:cs="Arial"/>
                  <w:sz w:val="20"/>
                </w:rPr>
                <w:t>wbsscl@gmail.com</w:t>
              </w:r>
            </w:hyperlink>
          </w:p>
        </w:tc>
      </w:tr>
      <w:tr w:rsidR="003A4E40" w:rsidRPr="00B522A3" w:rsidTr="00934404">
        <w:trPr>
          <w:trHeight w:val="80"/>
        </w:trPr>
        <w:tc>
          <w:tcPr>
            <w:tcW w:w="3037" w:type="dxa"/>
            <w:vAlign w:val="center"/>
          </w:tcPr>
          <w:p w:rsidR="003A4E40" w:rsidRPr="00B522A3" w:rsidRDefault="003A4E40" w:rsidP="00934404">
            <w:pPr>
              <w:ind w:left="69" w:hanging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4" w:type="dxa"/>
          </w:tcPr>
          <w:p w:rsidR="003A4E40" w:rsidRPr="00482EC5" w:rsidRDefault="003A4E40" w:rsidP="00934404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3A4E40" w:rsidRPr="00B522A3" w:rsidRDefault="003A4E40" w:rsidP="003A4E40">
      <w:pPr>
        <w:ind w:right="-50"/>
        <w:rPr>
          <w:sz w:val="12"/>
          <w:szCs w:val="12"/>
        </w:rPr>
      </w:pPr>
    </w:p>
    <w:tbl>
      <w:tblPr>
        <w:tblW w:w="10373" w:type="dxa"/>
        <w:tblInd w:w="-162" w:type="dxa"/>
        <w:tblLayout w:type="fixed"/>
        <w:tblLook w:val="01E0"/>
      </w:tblPr>
      <w:tblGrid>
        <w:gridCol w:w="1654"/>
        <w:gridCol w:w="4843"/>
        <w:gridCol w:w="3876"/>
      </w:tblGrid>
      <w:tr w:rsidR="003A4E40" w:rsidRPr="00B522A3" w:rsidTr="00934404">
        <w:trPr>
          <w:trHeight w:val="378"/>
        </w:trPr>
        <w:tc>
          <w:tcPr>
            <w:tcW w:w="1654" w:type="dxa"/>
          </w:tcPr>
          <w:p w:rsidR="003A4E40" w:rsidRPr="00B522A3" w:rsidRDefault="003A4E40" w:rsidP="00934404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534866" cy="598818"/>
                  <wp:effectExtent l="19050" t="0" r="0" b="0"/>
                  <wp:docPr id="115" name="Picture 2" descr="logo_s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66000"/>
                            <a:grayscl/>
                          </a:blip>
                          <a:srcRect r="79097" b="6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64" cy="59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9" w:type="dxa"/>
            <w:gridSpan w:val="2"/>
            <w:vAlign w:val="center"/>
          </w:tcPr>
          <w:p w:rsidR="003A4E40" w:rsidRPr="007E2A0E" w:rsidRDefault="003A4E40" w:rsidP="00934404">
            <w:pPr>
              <w:spacing w:after="60"/>
              <w:ind w:left="34"/>
              <w:rPr>
                <w:rFonts w:ascii="Arial" w:hAnsi="Arial" w:cs="Arial"/>
                <w:b/>
                <w:caps/>
                <w:sz w:val="24"/>
                <w:szCs w:val="28"/>
              </w:rPr>
            </w:pPr>
            <w:r>
              <w:rPr>
                <w:rFonts w:ascii="Arial" w:hAnsi="Arial" w:cs="Arial"/>
                <w:b/>
                <w:caps/>
                <w:sz w:val="24"/>
                <w:szCs w:val="28"/>
              </w:rPr>
              <w:t xml:space="preserve">       </w:t>
            </w:r>
            <w:r w:rsidRPr="007E2A0E">
              <w:rPr>
                <w:rFonts w:ascii="Arial" w:hAnsi="Arial" w:cs="Arial"/>
                <w:b/>
                <w:caps/>
                <w:sz w:val="24"/>
                <w:szCs w:val="28"/>
              </w:rPr>
              <w:t>West Bengal state seed corporation limited</w:t>
            </w:r>
          </w:p>
          <w:p w:rsidR="003A4E40" w:rsidRDefault="003A4E40" w:rsidP="0093440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B522A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522A3">
              <w:rPr>
                <w:rFonts w:ascii="Arial" w:hAnsi="Arial" w:cs="Arial"/>
                <w:b/>
                <w:spacing w:val="40"/>
                <w:sz w:val="20"/>
                <w:szCs w:val="20"/>
              </w:rPr>
              <w:t>A Govt. of West Bengal Company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A4E40" w:rsidRPr="00B522A3" w:rsidRDefault="003A4E40" w:rsidP="0093440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Registered Head office: </w:t>
            </w:r>
            <w:r w:rsidRPr="00482EC5">
              <w:rPr>
                <w:rFonts w:ascii="Arial" w:hAnsi="Arial" w:cs="Arial"/>
                <w:b/>
                <w:sz w:val="20"/>
                <w:szCs w:val="24"/>
              </w:rPr>
              <w:t xml:space="preserve">6, </w:t>
            </w:r>
            <w:proofErr w:type="spellStart"/>
            <w:r w:rsidRPr="00482EC5">
              <w:rPr>
                <w:rFonts w:ascii="Arial" w:hAnsi="Arial" w:cs="Arial"/>
                <w:b/>
                <w:sz w:val="20"/>
                <w:szCs w:val="24"/>
              </w:rPr>
              <w:t>Ganesh</w:t>
            </w:r>
            <w:proofErr w:type="spellEnd"/>
            <w:r w:rsidRPr="00482EC5">
              <w:rPr>
                <w:rFonts w:ascii="Arial" w:hAnsi="Arial" w:cs="Arial"/>
                <w:b/>
                <w:sz w:val="20"/>
                <w:szCs w:val="24"/>
              </w:rPr>
              <w:t xml:space="preserve"> Chandra Avenue, Kol-13</w:t>
            </w:r>
            <w:r w:rsidRPr="00482EC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</w:tc>
      </w:tr>
      <w:tr w:rsidR="003A4E40" w:rsidRPr="00B522A3" w:rsidTr="00934404">
        <w:trPr>
          <w:trHeight w:val="201"/>
        </w:trPr>
        <w:tc>
          <w:tcPr>
            <w:tcW w:w="6497" w:type="dxa"/>
            <w:gridSpan w:val="2"/>
            <w:vAlign w:val="bottom"/>
          </w:tcPr>
          <w:p w:rsidR="003A4E40" w:rsidRDefault="003A4E40" w:rsidP="0093440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</w:t>
            </w:r>
          </w:p>
          <w:p w:rsidR="003A4E40" w:rsidRPr="00482EC5" w:rsidRDefault="003A4E40" w:rsidP="0093440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Memo No.   99 </w:t>
            </w:r>
            <w:r w:rsidRPr="00482EC5">
              <w:rPr>
                <w:b/>
                <w:i/>
                <w:sz w:val="22"/>
                <w:szCs w:val="22"/>
              </w:rPr>
              <w:t>/ WBSSCL</w:t>
            </w:r>
          </w:p>
        </w:tc>
        <w:tc>
          <w:tcPr>
            <w:tcW w:w="3876" w:type="dxa"/>
            <w:vAlign w:val="bottom"/>
          </w:tcPr>
          <w:p w:rsidR="003A4E40" w:rsidRPr="00482EC5" w:rsidRDefault="003A4E40" w:rsidP="00934404">
            <w:pPr>
              <w:tabs>
                <w:tab w:val="left" w:pos="2491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Date:    18/04</w:t>
            </w:r>
            <w:r w:rsidRPr="00482EC5">
              <w:rPr>
                <w:b/>
                <w:i/>
                <w:sz w:val="22"/>
                <w:szCs w:val="22"/>
              </w:rPr>
              <w:t>/201</w:t>
            </w:r>
            <w:r>
              <w:rPr>
                <w:b/>
                <w:i/>
                <w:sz w:val="22"/>
                <w:szCs w:val="22"/>
              </w:rPr>
              <w:t>9</w:t>
            </w:r>
          </w:p>
        </w:tc>
      </w:tr>
    </w:tbl>
    <w:p w:rsidR="003A4E40" w:rsidRDefault="003A4E40" w:rsidP="003A4E40">
      <w:pPr>
        <w:spacing w:after="200" w:line="276" w:lineRule="auto"/>
        <w:ind w:right="142"/>
        <w:jc w:val="both"/>
        <w:rPr>
          <w:sz w:val="22"/>
          <w:szCs w:val="24"/>
        </w:rPr>
      </w:pPr>
    </w:p>
    <w:p w:rsidR="003A4E40" w:rsidRPr="00321AB2" w:rsidRDefault="003A4E40" w:rsidP="003A4E40">
      <w:pPr>
        <w:tabs>
          <w:tab w:val="left" w:pos="0"/>
        </w:tabs>
        <w:jc w:val="center"/>
        <w:rPr>
          <w:b/>
          <w:sz w:val="32"/>
          <w:szCs w:val="24"/>
          <w:u w:val="single"/>
        </w:rPr>
      </w:pPr>
      <w:proofErr w:type="gramStart"/>
      <w:r w:rsidRPr="00321AB2">
        <w:rPr>
          <w:b/>
          <w:sz w:val="32"/>
          <w:szCs w:val="24"/>
          <w:u w:val="single"/>
        </w:rPr>
        <w:t>e-Tender</w:t>
      </w:r>
      <w:proofErr w:type="gramEnd"/>
      <w:r w:rsidRPr="00321AB2">
        <w:rPr>
          <w:b/>
          <w:sz w:val="32"/>
          <w:szCs w:val="24"/>
          <w:u w:val="single"/>
        </w:rPr>
        <w:t xml:space="preserve"> Notice</w:t>
      </w:r>
    </w:p>
    <w:p w:rsidR="003A4E40" w:rsidRPr="00321AB2" w:rsidRDefault="003A4E40" w:rsidP="003A4E40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A4E40" w:rsidRPr="00321AB2" w:rsidRDefault="003A4E40" w:rsidP="003A4E40">
      <w:pPr>
        <w:tabs>
          <w:tab w:val="left" w:pos="709"/>
        </w:tabs>
        <w:ind w:right="-141"/>
        <w:rPr>
          <w:sz w:val="18"/>
          <w:szCs w:val="24"/>
        </w:rPr>
      </w:pPr>
      <w:r w:rsidRPr="00321AB2">
        <w:rPr>
          <w:sz w:val="24"/>
          <w:szCs w:val="24"/>
        </w:rPr>
        <w:tab/>
      </w:r>
    </w:p>
    <w:p w:rsidR="003A4E40" w:rsidRPr="005D479C" w:rsidRDefault="003A4E40" w:rsidP="003A4E40">
      <w:pPr>
        <w:tabs>
          <w:tab w:val="left" w:pos="0"/>
        </w:tabs>
        <w:rPr>
          <w:sz w:val="22"/>
          <w:szCs w:val="22"/>
        </w:rPr>
      </w:pPr>
      <w:r>
        <w:rPr>
          <w:sz w:val="20"/>
          <w:szCs w:val="20"/>
        </w:rPr>
        <w:tab/>
      </w:r>
      <w:r w:rsidRPr="005D479C">
        <w:rPr>
          <w:sz w:val="22"/>
          <w:szCs w:val="22"/>
        </w:rPr>
        <w:t xml:space="preserve">The West Bengal State Seed Corporation Ltd. (A Govt. of West Bengal Company), 6, </w:t>
      </w:r>
      <w:proofErr w:type="spellStart"/>
      <w:r w:rsidRPr="005D479C">
        <w:rPr>
          <w:sz w:val="22"/>
          <w:szCs w:val="22"/>
        </w:rPr>
        <w:t>Ganesh</w:t>
      </w:r>
      <w:proofErr w:type="spellEnd"/>
      <w:r w:rsidRPr="005D479C">
        <w:rPr>
          <w:sz w:val="22"/>
          <w:szCs w:val="22"/>
        </w:rPr>
        <w:t xml:space="preserve"> Chandra Avenue, Kol-13, invites-</w:t>
      </w:r>
    </w:p>
    <w:p w:rsidR="003A4E40" w:rsidRPr="005D479C" w:rsidRDefault="003A4E40" w:rsidP="003A4E40">
      <w:pPr>
        <w:tabs>
          <w:tab w:val="left" w:pos="0"/>
        </w:tabs>
        <w:rPr>
          <w:sz w:val="22"/>
          <w:szCs w:val="22"/>
        </w:rPr>
      </w:pPr>
    </w:p>
    <w:p w:rsidR="003A4E40" w:rsidRPr="005D479C" w:rsidRDefault="003A4E40" w:rsidP="003A4E40">
      <w:pPr>
        <w:pStyle w:val="ListParagraph"/>
        <w:numPr>
          <w:ilvl w:val="0"/>
          <w:numId w:val="2"/>
        </w:numPr>
        <w:tabs>
          <w:tab w:val="left" w:pos="0"/>
        </w:tabs>
        <w:spacing w:after="200" w:line="276" w:lineRule="auto"/>
        <w:ind w:right="28"/>
        <w:jc w:val="both"/>
        <w:rPr>
          <w:b/>
          <w:sz w:val="22"/>
          <w:szCs w:val="22"/>
          <w:lang w:eastAsia="en-IN"/>
        </w:rPr>
      </w:pPr>
      <w:r w:rsidRPr="005D479C">
        <w:rPr>
          <w:sz w:val="22"/>
          <w:szCs w:val="22"/>
        </w:rPr>
        <w:t xml:space="preserve"> </w:t>
      </w:r>
      <w:proofErr w:type="gramStart"/>
      <w:r w:rsidRPr="005D479C">
        <w:rPr>
          <w:sz w:val="22"/>
          <w:szCs w:val="22"/>
        </w:rPr>
        <w:t>e-Tender</w:t>
      </w:r>
      <w:proofErr w:type="gramEnd"/>
      <w:r w:rsidRPr="005D479C">
        <w:rPr>
          <w:sz w:val="22"/>
          <w:szCs w:val="22"/>
        </w:rPr>
        <w:t xml:space="preserve"> from the bonafide Indigenous Manufacturers / Suppliers  for Rate Contract / Empanelment for supply of </w:t>
      </w:r>
      <w:r w:rsidRPr="00F961CB">
        <w:rPr>
          <w:sz w:val="22"/>
          <w:szCs w:val="22"/>
        </w:rPr>
        <w:t>Lime (CaCO</w:t>
      </w:r>
      <w:r w:rsidRPr="00F961CB">
        <w:rPr>
          <w:sz w:val="22"/>
          <w:szCs w:val="22"/>
          <w:vertAlign w:val="subscript"/>
        </w:rPr>
        <w:t>3</w:t>
      </w:r>
      <w:r w:rsidRPr="00F961CB">
        <w:rPr>
          <w:sz w:val="22"/>
          <w:szCs w:val="22"/>
        </w:rPr>
        <w:t>)</w:t>
      </w:r>
      <w:r w:rsidRPr="005D479C">
        <w:rPr>
          <w:sz w:val="22"/>
          <w:szCs w:val="22"/>
        </w:rPr>
        <w:t xml:space="preserve">. </w:t>
      </w:r>
      <w:r w:rsidRPr="005D479C">
        <w:rPr>
          <w:b/>
          <w:sz w:val="22"/>
          <w:szCs w:val="22"/>
        </w:rPr>
        <w:t>The e-Tender Reference No. WBSSCL/MD/KOL/NIT – 01/2019-20 dated 18.04.2019</w:t>
      </w:r>
    </w:p>
    <w:p w:rsidR="003A4E40" w:rsidRPr="005D479C" w:rsidRDefault="003A4E40" w:rsidP="003A4E40">
      <w:pPr>
        <w:tabs>
          <w:tab w:val="left" w:pos="0"/>
        </w:tabs>
        <w:rPr>
          <w:sz w:val="22"/>
          <w:szCs w:val="22"/>
        </w:rPr>
      </w:pPr>
      <w:r w:rsidRPr="005D479C">
        <w:rPr>
          <w:b/>
          <w:sz w:val="22"/>
          <w:szCs w:val="22"/>
        </w:rPr>
        <w:t xml:space="preserve">             </w:t>
      </w:r>
      <w:proofErr w:type="gramStart"/>
      <w:r w:rsidRPr="005D479C">
        <w:rPr>
          <w:b/>
          <w:sz w:val="22"/>
          <w:szCs w:val="22"/>
        </w:rPr>
        <w:t xml:space="preserve">Bid submission closing date 13.05.19, </w:t>
      </w:r>
      <w:proofErr w:type="spellStart"/>
      <w:r w:rsidRPr="005D479C">
        <w:rPr>
          <w:b/>
          <w:sz w:val="22"/>
          <w:szCs w:val="22"/>
        </w:rPr>
        <w:t>upto</w:t>
      </w:r>
      <w:proofErr w:type="spellEnd"/>
      <w:r w:rsidRPr="005D479C">
        <w:rPr>
          <w:b/>
          <w:sz w:val="22"/>
          <w:szCs w:val="22"/>
        </w:rPr>
        <w:t xml:space="preserve"> 2.00 P.M.</w:t>
      </w:r>
      <w:proofErr w:type="gramEnd"/>
      <w:r w:rsidRPr="005D479C">
        <w:rPr>
          <w:b/>
          <w:sz w:val="22"/>
          <w:szCs w:val="22"/>
        </w:rPr>
        <w:t xml:space="preserve">  The details are available in </w:t>
      </w:r>
      <w:proofErr w:type="gramStart"/>
      <w:r w:rsidRPr="005D479C">
        <w:rPr>
          <w:b/>
          <w:sz w:val="22"/>
          <w:szCs w:val="22"/>
        </w:rPr>
        <w:t>website :</w:t>
      </w:r>
      <w:proofErr w:type="gramEnd"/>
      <w:r w:rsidRPr="005D479C">
        <w:rPr>
          <w:b/>
          <w:sz w:val="22"/>
          <w:szCs w:val="22"/>
        </w:rPr>
        <w:t xml:space="preserve"> </w:t>
      </w:r>
      <w:hyperlink r:id="rId8" w:history="1">
        <w:r w:rsidRPr="005D479C">
          <w:rPr>
            <w:rStyle w:val="NoSpacingChar"/>
            <w:rFonts w:ascii="Times New Roman" w:hAnsi="Times New Roman"/>
            <w:b/>
            <w:sz w:val="22"/>
            <w:szCs w:val="22"/>
          </w:rPr>
          <w:t>http://wbtenders.gov.in</w:t>
        </w:r>
      </w:hyperlink>
      <w:r w:rsidRPr="005D479C">
        <w:rPr>
          <w:b/>
          <w:sz w:val="22"/>
          <w:szCs w:val="22"/>
        </w:rPr>
        <w:t xml:space="preserve">  &amp;</w:t>
      </w:r>
      <w:hyperlink r:id="rId9" w:history="1">
        <w:r w:rsidRPr="005D479C">
          <w:rPr>
            <w:rStyle w:val="NoSpacingChar"/>
            <w:rFonts w:ascii="Times New Roman" w:hAnsi="Times New Roman"/>
            <w:b/>
            <w:sz w:val="22"/>
            <w:szCs w:val="22"/>
          </w:rPr>
          <w:t>www.wbsscl.com</w:t>
        </w:r>
      </w:hyperlink>
    </w:p>
    <w:p w:rsidR="003A4E40" w:rsidRPr="005D479C" w:rsidRDefault="003A4E40" w:rsidP="003A4E40">
      <w:pPr>
        <w:jc w:val="both"/>
        <w:rPr>
          <w:sz w:val="22"/>
          <w:szCs w:val="22"/>
        </w:rPr>
      </w:pPr>
    </w:p>
    <w:p w:rsidR="003A4E40" w:rsidRDefault="003A4E40" w:rsidP="003A4E40">
      <w:pPr>
        <w:jc w:val="both"/>
        <w:rPr>
          <w:b/>
          <w:sz w:val="22"/>
          <w:szCs w:val="22"/>
        </w:rPr>
      </w:pPr>
    </w:p>
    <w:p w:rsidR="003A4E40" w:rsidRDefault="003A4E40" w:rsidP="003A4E40">
      <w:pPr>
        <w:tabs>
          <w:tab w:val="left" w:pos="7212"/>
        </w:tabs>
        <w:jc w:val="both"/>
        <w:rPr>
          <w:b/>
          <w:sz w:val="22"/>
          <w:szCs w:val="22"/>
        </w:rPr>
      </w:pPr>
      <w:r w:rsidRPr="00812839"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ab/>
      </w:r>
      <w:proofErr w:type="spellStart"/>
      <w:proofErr w:type="gramStart"/>
      <w:r>
        <w:rPr>
          <w:b/>
          <w:sz w:val="22"/>
          <w:szCs w:val="22"/>
        </w:rPr>
        <w:t>Sd</w:t>
      </w:r>
      <w:proofErr w:type="spellEnd"/>
      <w:proofErr w:type="gramEnd"/>
      <w:r>
        <w:rPr>
          <w:b/>
          <w:sz w:val="22"/>
          <w:szCs w:val="22"/>
        </w:rPr>
        <w:t>/-</w:t>
      </w:r>
    </w:p>
    <w:p w:rsidR="003A4E40" w:rsidRPr="00321AB2" w:rsidRDefault="003A4E40" w:rsidP="003A4E40">
      <w:pPr>
        <w:ind w:left="5040" w:firstLine="720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 w:rsidRPr="008128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812839">
        <w:rPr>
          <w:b/>
          <w:sz w:val="22"/>
          <w:szCs w:val="22"/>
        </w:rPr>
        <w:t>Managing Director</w:t>
      </w:r>
      <w:r>
        <w:rPr>
          <w:b/>
          <w:sz w:val="24"/>
          <w:szCs w:val="24"/>
        </w:rPr>
        <w:t xml:space="preserve"> </w:t>
      </w:r>
    </w:p>
    <w:p w:rsidR="003A4E40" w:rsidRPr="00321AB2" w:rsidRDefault="003A4E40" w:rsidP="003A4E40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321AB2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</w:p>
    <w:p w:rsidR="003A4E40" w:rsidRPr="005D479C" w:rsidRDefault="003A4E40" w:rsidP="003A4E40">
      <w:pPr>
        <w:jc w:val="both"/>
        <w:rPr>
          <w:b/>
          <w:sz w:val="22"/>
          <w:szCs w:val="22"/>
        </w:rPr>
      </w:pPr>
      <w:proofErr w:type="gramStart"/>
      <w:r w:rsidRPr="005D479C">
        <w:rPr>
          <w:b/>
          <w:sz w:val="22"/>
          <w:szCs w:val="22"/>
        </w:rPr>
        <w:t>Memo no.</w:t>
      </w:r>
      <w:proofErr w:type="gramEnd"/>
      <w:r w:rsidR="000F1F07">
        <w:rPr>
          <w:b/>
          <w:sz w:val="22"/>
          <w:szCs w:val="22"/>
        </w:rPr>
        <w:t xml:space="preserve">  99</w:t>
      </w:r>
      <w:r w:rsidRPr="005D479C">
        <w:rPr>
          <w:b/>
          <w:sz w:val="22"/>
          <w:szCs w:val="22"/>
        </w:rPr>
        <w:t xml:space="preserve"> / 1 (10) / WBSSCL                                          </w:t>
      </w:r>
      <w:r>
        <w:rPr>
          <w:b/>
          <w:sz w:val="22"/>
          <w:szCs w:val="22"/>
        </w:rPr>
        <w:t xml:space="preserve">      </w:t>
      </w:r>
      <w:r w:rsidR="000F1F07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0F1F07">
        <w:rPr>
          <w:b/>
          <w:sz w:val="22"/>
          <w:szCs w:val="22"/>
        </w:rPr>
        <w:t>Date:   18</w:t>
      </w:r>
      <w:r w:rsidRPr="005D479C">
        <w:rPr>
          <w:b/>
          <w:sz w:val="22"/>
          <w:szCs w:val="22"/>
        </w:rPr>
        <w:t>.04.19</w:t>
      </w:r>
    </w:p>
    <w:p w:rsidR="003A4E40" w:rsidRPr="005D479C" w:rsidRDefault="003A4E40" w:rsidP="003A4E40">
      <w:pPr>
        <w:jc w:val="both"/>
        <w:rPr>
          <w:sz w:val="22"/>
          <w:szCs w:val="22"/>
        </w:rPr>
      </w:pPr>
    </w:p>
    <w:p w:rsidR="003A4E40" w:rsidRPr="005D479C" w:rsidRDefault="003A4E40" w:rsidP="003A4E40">
      <w:pPr>
        <w:jc w:val="both"/>
        <w:rPr>
          <w:sz w:val="22"/>
          <w:szCs w:val="22"/>
        </w:rPr>
      </w:pPr>
      <w:r w:rsidRPr="005D479C">
        <w:rPr>
          <w:sz w:val="22"/>
          <w:szCs w:val="22"/>
        </w:rPr>
        <w:t xml:space="preserve">Copy forwarded for kind information and necessary action </w:t>
      </w:r>
      <w:proofErr w:type="gramStart"/>
      <w:r w:rsidRPr="005D479C">
        <w:rPr>
          <w:sz w:val="22"/>
          <w:szCs w:val="22"/>
        </w:rPr>
        <w:t>to :</w:t>
      </w:r>
      <w:proofErr w:type="gramEnd"/>
      <w:r w:rsidRPr="005D479C">
        <w:rPr>
          <w:sz w:val="22"/>
          <w:szCs w:val="22"/>
        </w:rPr>
        <w:t>-</w:t>
      </w:r>
    </w:p>
    <w:p w:rsidR="003A4E40" w:rsidRPr="005D479C" w:rsidRDefault="003A4E40" w:rsidP="003A4E40">
      <w:pPr>
        <w:jc w:val="both"/>
        <w:rPr>
          <w:sz w:val="22"/>
          <w:szCs w:val="22"/>
        </w:rPr>
      </w:pPr>
    </w:p>
    <w:p w:rsidR="003A4E40" w:rsidRPr="005D479C" w:rsidRDefault="003A4E40" w:rsidP="003A4E40">
      <w:pPr>
        <w:pStyle w:val="ListParagraph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 w:rsidRPr="005D479C">
        <w:rPr>
          <w:sz w:val="22"/>
          <w:szCs w:val="22"/>
        </w:rPr>
        <w:t xml:space="preserve">The Secretary, Department of Agriculture, </w:t>
      </w:r>
      <w:proofErr w:type="spellStart"/>
      <w:r w:rsidRPr="005D479C">
        <w:rPr>
          <w:sz w:val="22"/>
          <w:szCs w:val="22"/>
        </w:rPr>
        <w:t>Nabanna</w:t>
      </w:r>
      <w:proofErr w:type="spellEnd"/>
      <w:r w:rsidRPr="005D479C">
        <w:rPr>
          <w:sz w:val="22"/>
          <w:szCs w:val="22"/>
        </w:rPr>
        <w:t xml:space="preserve">, 325, </w:t>
      </w:r>
      <w:proofErr w:type="spellStart"/>
      <w:r w:rsidRPr="005D479C">
        <w:rPr>
          <w:sz w:val="22"/>
          <w:szCs w:val="22"/>
        </w:rPr>
        <w:t>Sarat</w:t>
      </w:r>
      <w:proofErr w:type="spellEnd"/>
      <w:r w:rsidRPr="005D479C">
        <w:rPr>
          <w:sz w:val="22"/>
          <w:szCs w:val="22"/>
        </w:rPr>
        <w:t xml:space="preserve"> </w:t>
      </w:r>
      <w:proofErr w:type="spellStart"/>
      <w:r w:rsidRPr="005D479C">
        <w:rPr>
          <w:sz w:val="22"/>
          <w:szCs w:val="22"/>
        </w:rPr>
        <w:t>Chatterjee</w:t>
      </w:r>
      <w:proofErr w:type="spellEnd"/>
      <w:r w:rsidRPr="005D479C">
        <w:rPr>
          <w:sz w:val="22"/>
          <w:szCs w:val="22"/>
        </w:rPr>
        <w:t xml:space="preserve"> Road, </w:t>
      </w:r>
      <w:proofErr w:type="spellStart"/>
      <w:r w:rsidRPr="005D479C">
        <w:rPr>
          <w:sz w:val="22"/>
          <w:szCs w:val="22"/>
        </w:rPr>
        <w:t>Mandirtala</w:t>
      </w:r>
      <w:proofErr w:type="spellEnd"/>
      <w:r w:rsidRPr="005D479C">
        <w:rPr>
          <w:sz w:val="22"/>
          <w:szCs w:val="22"/>
        </w:rPr>
        <w:t xml:space="preserve">, </w:t>
      </w:r>
      <w:proofErr w:type="spellStart"/>
      <w:r w:rsidRPr="005D479C">
        <w:rPr>
          <w:sz w:val="22"/>
          <w:szCs w:val="22"/>
        </w:rPr>
        <w:t>Shibpur</w:t>
      </w:r>
      <w:proofErr w:type="spellEnd"/>
      <w:r w:rsidRPr="005D479C">
        <w:rPr>
          <w:sz w:val="22"/>
          <w:szCs w:val="22"/>
        </w:rPr>
        <w:t>, Howrah - 711102.</w:t>
      </w:r>
    </w:p>
    <w:p w:rsidR="003A4E40" w:rsidRDefault="003A4E40" w:rsidP="003A4E40">
      <w:pPr>
        <w:numPr>
          <w:ilvl w:val="0"/>
          <w:numId w:val="1"/>
        </w:numPr>
        <w:spacing w:after="120"/>
        <w:ind w:left="426" w:hanging="284"/>
        <w:rPr>
          <w:sz w:val="22"/>
          <w:szCs w:val="22"/>
        </w:rPr>
      </w:pPr>
      <w:r w:rsidRPr="005D479C">
        <w:rPr>
          <w:sz w:val="22"/>
          <w:szCs w:val="22"/>
        </w:rPr>
        <w:t xml:space="preserve">The Secretary, Government of West Bengal, Writers’ Building, Kol-1 West Bengal. </w:t>
      </w:r>
    </w:p>
    <w:p w:rsidR="003A4E40" w:rsidRPr="0046772D" w:rsidRDefault="003A4E40" w:rsidP="003A4E40">
      <w:pPr>
        <w:numPr>
          <w:ilvl w:val="0"/>
          <w:numId w:val="1"/>
        </w:numPr>
        <w:spacing w:after="120"/>
        <w:ind w:left="426" w:hanging="284"/>
        <w:rPr>
          <w:sz w:val="22"/>
          <w:szCs w:val="22"/>
        </w:rPr>
      </w:pPr>
      <w:r w:rsidRPr="0046772D">
        <w:rPr>
          <w:sz w:val="22"/>
          <w:szCs w:val="22"/>
        </w:rPr>
        <w:t>The Director of Agriculture &amp; Ex-officio Secretary, West Bengal, Jessop Building, Kol-01</w:t>
      </w:r>
      <w:r w:rsidRPr="0046772D">
        <w:t xml:space="preserve"> </w:t>
      </w:r>
      <w:r w:rsidRPr="0046772D">
        <w:rPr>
          <w:sz w:val="22"/>
        </w:rPr>
        <w:t>for attention to the Joint D</w:t>
      </w:r>
      <w:r>
        <w:rPr>
          <w:sz w:val="22"/>
        </w:rPr>
        <w:t>.</w:t>
      </w:r>
      <w:r w:rsidRPr="0046772D">
        <w:rPr>
          <w:sz w:val="22"/>
        </w:rPr>
        <w:t>A</w:t>
      </w:r>
      <w:r>
        <w:rPr>
          <w:sz w:val="22"/>
        </w:rPr>
        <w:t>.</w:t>
      </w:r>
      <w:r w:rsidRPr="0046772D">
        <w:rPr>
          <w:sz w:val="22"/>
        </w:rPr>
        <w:t xml:space="preserve"> (PRP</w:t>
      </w:r>
      <w:r>
        <w:rPr>
          <w:sz w:val="22"/>
        </w:rPr>
        <w:t>&amp;I</w:t>
      </w:r>
      <w:r w:rsidRPr="0046772D">
        <w:rPr>
          <w:sz w:val="22"/>
        </w:rPr>
        <w:t xml:space="preserve">), W.B. with request to upload in </w:t>
      </w:r>
      <w:proofErr w:type="spellStart"/>
      <w:r w:rsidRPr="0046772D">
        <w:rPr>
          <w:sz w:val="22"/>
        </w:rPr>
        <w:t>Matirkatha</w:t>
      </w:r>
      <w:proofErr w:type="spellEnd"/>
      <w:r w:rsidRPr="0046772D">
        <w:rPr>
          <w:sz w:val="22"/>
        </w:rPr>
        <w:t xml:space="preserve"> website of the Department.</w:t>
      </w:r>
    </w:p>
    <w:p w:rsidR="003A4E40" w:rsidRPr="005D479C" w:rsidRDefault="003A4E40" w:rsidP="003A4E40">
      <w:pPr>
        <w:numPr>
          <w:ilvl w:val="0"/>
          <w:numId w:val="1"/>
        </w:numPr>
        <w:spacing w:after="200" w:line="276" w:lineRule="auto"/>
        <w:ind w:left="426" w:hanging="284"/>
        <w:rPr>
          <w:sz w:val="22"/>
          <w:szCs w:val="22"/>
        </w:rPr>
      </w:pPr>
      <w:r w:rsidRPr="005D479C">
        <w:rPr>
          <w:sz w:val="22"/>
          <w:szCs w:val="22"/>
        </w:rPr>
        <w:t xml:space="preserve"> The Finance &amp; Accounts Officer, WBSSC LTD., Kolkata.</w:t>
      </w:r>
    </w:p>
    <w:p w:rsidR="003A4E40" w:rsidRPr="005D479C" w:rsidRDefault="003A4E40" w:rsidP="003A4E40">
      <w:pPr>
        <w:numPr>
          <w:ilvl w:val="0"/>
          <w:numId w:val="1"/>
        </w:numPr>
        <w:spacing w:after="200" w:line="276" w:lineRule="auto"/>
        <w:ind w:left="426" w:hanging="284"/>
        <w:rPr>
          <w:sz w:val="22"/>
          <w:szCs w:val="22"/>
        </w:rPr>
      </w:pPr>
      <w:r w:rsidRPr="005D479C">
        <w:rPr>
          <w:sz w:val="22"/>
          <w:szCs w:val="22"/>
        </w:rPr>
        <w:t xml:space="preserve"> The Members, Tender Evaluation Committee of this Office (All).</w:t>
      </w:r>
    </w:p>
    <w:p w:rsidR="003A4E40" w:rsidRPr="005D479C" w:rsidRDefault="003A4E40" w:rsidP="003A4E40">
      <w:pPr>
        <w:numPr>
          <w:ilvl w:val="0"/>
          <w:numId w:val="1"/>
        </w:numPr>
        <w:spacing w:after="200" w:line="276" w:lineRule="auto"/>
        <w:ind w:left="426" w:right="-306" w:hanging="284"/>
        <w:rPr>
          <w:sz w:val="22"/>
          <w:szCs w:val="22"/>
        </w:rPr>
      </w:pPr>
      <w:r w:rsidRPr="005D479C">
        <w:rPr>
          <w:sz w:val="22"/>
          <w:szCs w:val="22"/>
        </w:rPr>
        <w:t xml:space="preserve">The Administrative Officer, WBSSCL, Kolkata for publicity through Notice Board &amp; website of this office and arrange for publication of above notice in three leading news papers (Bengali, Hindi &amp; English) in display column within 20.04.19 </w:t>
      </w:r>
    </w:p>
    <w:p w:rsidR="003A4E40" w:rsidRPr="005D479C" w:rsidRDefault="003A4E40" w:rsidP="003A4E40">
      <w:pPr>
        <w:jc w:val="both"/>
        <w:rPr>
          <w:sz w:val="22"/>
          <w:szCs w:val="22"/>
        </w:rPr>
      </w:pPr>
    </w:p>
    <w:p w:rsidR="003A4E40" w:rsidRPr="005D479C" w:rsidRDefault="003A4E40" w:rsidP="003A4E40">
      <w:pPr>
        <w:tabs>
          <w:tab w:val="left" w:pos="67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Sd</w:t>
      </w:r>
      <w:proofErr w:type="spellEnd"/>
      <w:proofErr w:type="gramEnd"/>
      <w:r>
        <w:rPr>
          <w:sz w:val="22"/>
          <w:szCs w:val="22"/>
        </w:rPr>
        <w:t>/-</w:t>
      </w:r>
    </w:p>
    <w:p w:rsidR="003A4E40" w:rsidRPr="005D479C" w:rsidRDefault="003A4E40" w:rsidP="003A4E40">
      <w:pPr>
        <w:ind w:left="5040" w:firstLine="720"/>
        <w:jc w:val="both"/>
        <w:rPr>
          <w:b/>
          <w:sz w:val="22"/>
          <w:szCs w:val="22"/>
        </w:rPr>
      </w:pPr>
      <w:r w:rsidRPr="005D479C">
        <w:rPr>
          <w:b/>
          <w:sz w:val="22"/>
          <w:szCs w:val="22"/>
        </w:rPr>
        <w:t xml:space="preserve"> Managing Director</w:t>
      </w:r>
    </w:p>
    <w:p w:rsidR="003A4E40" w:rsidRDefault="003A4E40" w:rsidP="003A4E40">
      <w:pPr>
        <w:ind w:left="1080"/>
        <w:jc w:val="both"/>
        <w:rPr>
          <w:b/>
          <w:sz w:val="22"/>
          <w:szCs w:val="22"/>
        </w:rPr>
      </w:pPr>
      <w:r w:rsidRPr="005D479C">
        <w:rPr>
          <w:b/>
          <w:sz w:val="22"/>
          <w:szCs w:val="22"/>
        </w:rPr>
        <w:tab/>
      </w:r>
      <w:r w:rsidRPr="005D479C">
        <w:rPr>
          <w:b/>
          <w:sz w:val="22"/>
          <w:szCs w:val="22"/>
        </w:rPr>
        <w:tab/>
      </w:r>
      <w:r w:rsidRPr="005D479C">
        <w:rPr>
          <w:b/>
          <w:sz w:val="22"/>
          <w:szCs w:val="22"/>
        </w:rPr>
        <w:tab/>
      </w:r>
      <w:r w:rsidRPr="005D479C">
        <w:rPr>
          <w:b/>
          <w:sz w:val="22"/>
          <w:szCs w:val="22"/>
        </w:rPr>
        <w:tab/>
      </w:r>
      <w:r w:rsidRPr="005D479C">
        <w:rPr>
          <w:b/>
          <w:sz w:val="22"/>
          <w:szCs w:val="22"/>
        </w:rPr>
        <w:tab/>
        <w:t xml:space="preserve">      West Bengal State Seed Corporation Ltd.</w:t>
      </w:r>
    </w:p>
    <w:p w:rsidR="000F279C" w:rsidRDefault="000F279C"/>
    <w:sectPr w:rsidR="000F279C" w:rsidSect="003A4E40"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2DC"/>
    <w:multiLevelType w:val="hybridMultilevel"/>
    <w:tmpl w:val="EFA42D0E"/>
    <w:lvl w:ilvl="0" w:tplc="F45614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D7AB1"/>
    <w:multiLevelType w:val="hybridMultilevel"/>
    <w:tmpl w:val="8E26BDAC"/>
    <w:lvl w:ilvl="0" w:tplc="E4CE5B6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A4E40"/>
    <w:rsid w:val="000F1F07"/>
    <w:rsid w:val="000F279C"/>
    <w:rsid w:val="003A4E40"/>
    <w:rsid w:val="003C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0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4E40"/>
    <w:pPr>
      <w:spacing w:line="240" w:lineRule="auto"/>
      <w:ind w:left="0"/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3A4E4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A4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btenders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ssc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bssc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bss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2019-04-22T11:32:00Z</dcterms:created>
  <dcterms:modified xsi:type="dcterms:W3CDTF">2019-04-22T11:36:00Z</dcterms:modified>
</cp:coreProperties>
</file>